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8C" w:rsidRDefault="004D228C" w:rsidP="00A16315">
      <w:pPr>
        <w:ind w:left="-567" w:firstLine="567"/>
        <w:jc w:val="both"/>
      </w:pPr>
    </w:p>
    <w:p w:rsidR="00A16315" w:rsidRDefault="00A16315" w:rsidP="00A16315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30"/>
          <w:szCs w:val="20"/>
          <w:lang w:val="ru-RU" w:eastAsia="ru-RU"/>
        </w:rPr>
      </w:pPr>
    </w:p>
    <w:p w:rsidR="00A16315" w:rsidRDefault="00A16315" w:rsidP="00A16315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30"/>
          <w:szCs w:val="20"/>
          <w:lang w:val="ru-RU" w:eastAsia="ru-RU"/>
        </w:rPr>
      </w:pPr>
      <w:r>
        <w:rPr>
          <w:noProof/>
          <w:sz w:val="30"/>
          <w:szCs w:val="20"/>
        </w:rPr>
        <w:drawing>
          <wp:inline distT="0" distB="0" distL="0" distR="0">
            <wp:extent cx="3282950" cy="32977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stavka-s-zaboto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013" cy="330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15" w:rsidRPr="00A16315" w:rsidRDefault="00A16315" w:rsidP="00A16315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  <w:bCs/>
          <w:color w:val="262626"/>
          <w:lang w:val="ru-RU"/>
        </w:rPr>
      </w:pPr>
      <w:r w:rsidRPr="00FE5ADD">
        <w:rPr>
          <w:sz w:val="30"/>
          <w:szCs w:val="20"/>
          <w:lang w:val="ru-RU" w:eastAsia="ru-RU"/>
        </w:rPr>
        <w:t>С целью предупреждения пожаров</w:t>
      </w:r>
      <w:r w:rsidRPr="00FE5ADD">
        <w:rPr>
          <w:rFonts w:ascii="Arial" w:hAnsi="Arial" w:cs="Arial"/>
          <w:b/>
          <w:bCs/>
          <w:color w:val="262626"/>
          <w:lang w:val="ru-RU"/>
        </w:rPr>
        <w:t xml:space="preserve"> </w:t>
      </w:r>
      <w:r w:rsidRPr="00FE5ADD">
        <w:rPr>
          <w:sz w:val="30"/>
          <w:szCs w:val="20"/>
          <w:lang w:val="ru-RU" w:eastAsia="ru-RU"/>
        </w:rPr>
        <w:t>из-за неосторожного обращения с огнем и гибели на них людей пожилого возраста</w:t>
      </w:r>
      <w:r>
        <w:rPr>
          <w:sz w:val="30"/>
          <w:szCs w:val="20"/>
          <w:lang w:val="ru-RU" w:eastAsia="ru-RU"/>
        </w:rPr>
        <w:t>,</w:t>
      </w:r>
      <w:r>
        <w:rPr>
          <w:sz w:val="30"/>
          <w:szCs w:val="20"/>
          <w:lang w:val="ru-RU" w:eastAsia="ru-RU"/>
        </w:rPr>
        <w:t xml:space="preserve"> в период с 1 августа по 2 </w:t>
      </w:r>
      <w:r w:rsidRPr="00FE5ADD">
        <w:rPr>
          <w:sz w:val="30"/>
          <w:szCs w:val="20"/>
          <w:lang w:val="ru-RU" w:eastAsia="ru-RU"/>
        </w:rPr>
        <w:t xml:space="preserve">октября текущего года проходит </w:t>
      </w:r>
      <w:r w:rsidRPr="00A16315">
        <w:rPr>
          <w:b/>
          <w:sz w:val="30"/>
          <w:szCs w:val="20"/>
          <w:lang w:val="ru-RU" w:eastAsia="ru-RU"/>
        </w:rPr>
        <w:t>республиканская</w:t>
      </w:r>
      <w:r w:rsidRPr="00FE5ADD">
        <w:rPr>
          <w:sz w:val="30"/>
          <w:szCs w:val="20"/>
          <w:lang w:val="ru-RU" w:eastAsia="ru-RU"/>
        </w:rPr>
        <w:t xml:space="preserve"> </w:t>
      </w:r>
      <w:r w:rsidRPr="00A16315">
        <w:rPr>
          <w:b/>
          <w:sz w:val="30"/>
          <w:szCs w:val="20"/>
          <w:lang w:val="ru-RU" w:eastAsia="ru-RU"/>
        </w:rPr>
        <w:t>акция «С заботой о безопасности малой родины».</w:t>
      </w:r>
      <w:r w:rsidRPr="00A16315">
        <w:rPr>
          <w:rFonts w:ascii="Arial" w:hAnsi="Arial" w:cs="Arial"/>
          <w:b/>
          <w:bCs/>
          <w:color w:val="262626"/>
          <w:lang w:val="ru-RU"/>
        </w:rPr>
        <w:t xml:space="preserve"> </w:t>
      </w:r>
    </w:p>
    <w:p w:rsidR="00A16315" w:rsidRPr="00A16315" w:rsidRDefault="00A16315" w:rsidP="00A16315">
      <w:pPr>
        <w:ind w:left="-567" w:firstLine="567"/>
        <w:jc w:val="both"/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</w:pPr>
      <w:r w:rsidRPr="00A1631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 xml:space="preserve">В мероприятиях </w:t>
      </w:r>
      <w:r w:rsidRPr="00A1631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 xml:space="preserve">проводимых под эгидой МЧС </w:t>
      </w:r>
      <w:r w:rsidRPr="00A1631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найдётся место как празднику с развлечениями, так и изучению важных элементов безопасности. Причём сделано это будет в максимал</w:t>
      </w:r>
      <w:bookmarkStart w:id="0" w:name="_GoBack"/>
      <w:bookmarkEnd w:id="0"/>
      <w:r w:rsidRPr="00A1631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ьно интересной и доступной форме.</w:t>
      </w:r>
    </w:p>
    <w:p w:rsidR="00A16315" w:rsidRPr="00A16315" w:rsidRDefault="00A16315" w:rsidP="00A16315">
      <w:pPr>
        <w:shd w:val="clear" w:color="auto" w:fill="FFFFFF"/>
        <w:spacing w:before="150" w:after="180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</w:pPr>
      <w:r w:rsidRPr="00A1631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В акции, помимо спасателей, примут участие члены БМООСП, представители ОСВОД и другие субъекты профилактики.</w:t>
      </w:r>
    </w:p>
    <w:p w:rsidR="00A16315" w:rsidRPr="00A16315" w:rsidRDefault="00A16315" w:rsidP="00A16315">
      <w:pPr>
        <w:shd w:val="clear" w:color="auto" w:fill="FFFFFF"/>
        <w:spacing w:before="150" w:after="180" w:line="240" w:lineRule="auto"/>
        <w:ind w:left="-567"/>
        <w:jc w:val="center"/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</w:pPr>
      <w:r w:rsidRPr="00A1631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 xml:space="preserve">Будьте осторожны с огнем! Не используйте неисправные электрические и отопительные приборы! Не нарушайте правила эксплуатации </w:t>
      </w:r>
      <w:proofErr w:type="spellStart"/>
      <w:r w:rsidRPr="00A1631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печного</w:t>
      </w:r>
      <w:proofErr w:type="spellEnd"/>
      <w:r w:rsidRPr="00A1631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 xml:space="preserve"> </w:t>
      </w:r>
      <w:proofErr w:type="spellStart"/>
      <w:r w:rsidRPr="00A1631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отопления</w:t>
      </w:r>
      <w:proofErr w:type="spellEnd"/>
      <w:r w:rsidRPr="00A1631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 xml:space="preserve">! </w:t>
      </w:r>
      <w:proofErr w:type="spellStart"/>
      <w:r w:rsidRPr="00A1631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Берегите</w:t>
      </w:r>
      <w:proofErr w:type="spellEnd"/>
      <w:r w:rsidRPr="00A1631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 xml:space="preserve"> </w:t>
      </w:r>
      <w:proofErr w:type="spellStart"/>
      <w:r w:rsidRPr="00A1631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себя</w:t>
      </w:r>
      <w:proofErr w:type="spellEnd"/>
      <w:r w:rsidRPr="00A1631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!</w:t>
      </w:r>
    </w:p>
    <w:p w:rsidR="00A16315" w:rsidRPr="00A16315" w:rsidRDefault="00A16315" w:rsidP="00A16315">
      <w:pPr>
        <w:ind w:left="-567" w:firstLine="567"/>
        <w:jc w:val="both"/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</w:pPr>
    </w:p>
    <w:p w:rsidR="00A16315" w:rsidRPr="00A16315" w:rsidRDefault="00A16315" w:rsidP="00A16315">
      <w:pPr>
        <w:ind w:left="-567" w:firstLine="567"/>
        <w:jc w:val="both"/>
        <w:rPr>
          <w:lang w:val="ru-RU"/>
        </w:rPr>
      </w:pPr>
    </w:p>
    <w:sectPr w:rsidR="00A16315" w:rsidRPr="00A163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15"/>
    <w:rsid w:val="004D228C"/>
    <w:rsid w:val="00A1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FF66"/>
  <w15:chartTrackingRefBased/>
  <w15:docId w15:val="{98A5755F-AAA8-493D-95DF-7F31FAEC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16315"/>
    <w:pPr>
      <w:spacing w:after="0" w:line="240" w:lineRule="auto"/>
      <w:ind w:firstLine="567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A16315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2023-08-08T07:02:00Z</dcterms:created>
  <dcterms:modified xsi:type="dcterms:W3CDTF">2023-08-08T07:08:00Z</dcterms:modified>
</cp:coreProperties>
</file>